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A84" w:rsidRDefault="00845A84" w:rsidP="00845A84">
      <w:pPr>
        <w:jc w:val="center"/>
        <w:rPr>
          <w:b/>
          <w:sz w:val="28"/>
          <w:szCs w:val="28"/>
          <w:u w:val="single"/>
        </w:rPr>
      </w:pPr>
    </w:p>
    <w:p w:rsidR="00E16604" w:rsidRPr="00AB4A69" w:rsidRDefault="000F210A" w:rsidP="00E16604">
      <w:pPr>
        <w:pStyle w:val="Bezmezer"/>
        <w:jc w:val="center"/>
        <w:rPr>
          <w:b/>
          <w:color w:val="00B050"/>
          <w:sz w:val="42"/>
          <w:szCs w:val="42"/>
          <w:u w:val="single"/>
        </w:rPr>
      </w:pPr>
      <w:r w:rsidRPr="00AB4A69">
        <w:rPr>
          <w:b/>
          <w:color w:val="00B050"/>
          <w:sz w:val="42"/>
          <w:szCs w:val="42"/>
          <w:u w:val="single"/>
        </w:rPr>
        <w:t xml:space="preserve">iSport.cz realizuje aukci </w:t>
      </w:r>
      <w:r w:rsidR="00E16604" w:rsidRPr="00AB4A69">
        <w:rPr>
          <w:b/>
          <w:color w:val="00B050"/>
          <w:sz w:val="42"/>
          <w:szCs w:val="42"/>
          <w:u w:val="single"/>
        </w:rPr>
        <w:t>fotbalových a hokejových dresů</w:t>
      </w:r>
      <w:r w:rsidRPr="00AB4A69">
        <w:rPr>
          <w:b/>
          <w:color w:val="00B050"/>
          <w:sz w:val="42"/>
          <w:szCs w:val="42"/>
          <w:u w:val="single"/>
        </w:rPr>
        <w:t xml:space="preserve"> pro Nadaci Jedličkova ústavu</w:t>
      </w:r>
    </w:p>
    <w:p w:rsidR="00E16604" w:rsidRPr="00E16604" w:rsidRDefault="00E16604" w:rsidP="00E16604">
      <w:pPr>
        <w:pStyle w:val="Bezmezer"/>
        <w:jc w:val="center"/>
        <w:rPr>
          <w:sz w:val="28"/>
          <w:szCs w:val="28"/>
        </w:rPr>
      </w:pPr>
      <w:r w:rsidRPr="00E16604">
        <w:rPr>
          <w:sz w:val="28"/>
          <w:szCs w:val="28"/>
        </w:rPr>
        <w:t xml:space="preserve">Vydražte si podepsaný dres svého oblíbeného </w:t>
      </w:r>
      <w:r w:rsidR="00271F15">
        <w:rPr>
          <w:sz w:val="28"/>
          <w:szCs w:val="28"/>
        </w:rPr>
        <w:t xml:space="preserve">hokejového týmu </w:t>
      </w:r>
      <w:proofErr w:type="spellStart"/>
      <w:r w:rsidR="00271F15">
        <w:rPr>
          <w:sz w:val="28"/>
          <w:szCs w:val="28"/>
        </w:rPr>
        <w:t>Tipsport</w:t>
      </w:r>
      <w:proofErr w:type="spellEnd"/>
      <w:r w:rsidR="00271F15">
        <w:rPr>
          <w:sz w:val="28"/>
          <w:szCs w:val="28"/>
        </w:rPr>
        <w:t xml:space="preserve"> e</w:t>
      </w:r>
      <w:r>
        <w:rPr>
          <w:sz w:val="28"/>
          <w:szCs w:val="28"/>
        </w:rPr>
        <w:t xml:space="preserve">xtraligy či fotbalové </w:t>
      </w:r>
      <w:proofErr w:type="spellStart"/>
      <w:r>
        <w:rPr>
          <w:sz w:val="28"/>
          <w:szCs w:val="28"/>
        </w:rPr>
        <w:t>Synot</w:t>
      </w:r>
      <w:proofErr w:type="spellEnd"/>
      <w:r>
        <w:rPr>
          <w:sz w:val="28"/>
          <w:szCs w:val="28"/>
        </w:rPr>
        <w:t xml:space="preserve"> ligy a pomozte tak dobré věci</w:t>
      </w:r>
    </w:p>
    <w:p w:rsidR="00E16604" w:rsidRDefault="00E16604" w:rsidP="00C70C31">
      <w:pPr>
        <w:jc w:val="both"/>
        <w:rPr>
          <w:b/>
        </w:rPr>
      </w:pPr>
      <w:bookmarkStart w:id="0" w:name="_GoBack"/>
      <w:bookmarkEnd w:id="0"/>
    </w:p>
    <w:p w:rsidR="00984849" w:rsidRDefault="00984849" w:rsidP="00C70C31">
      <w:pPr>
        <w:jc w:val="both"/>
        <w:rPr>
          <w:b/>
        </w:rPr>
      </w:pPr>
      <w:r>
        <w:rPr>
          <w:b/>
        </w:rPr>
        <w:t xml:space="preserve">Praha, 21. 9. 2015  </w:t>
      </w:r>
    </w:p>
    <w:p w:rsidR="00A11B4A" w:rsidRDefault="00A11B4A" w:rsidP="00C70C31">
      <w:pPr>
        <w:jc w:val="both"/>
        <w:rPr>
          <w:b/>
        </w:rPr>
      </w:pPr>
      <w:r w:rsidRPr="00C70C31">
        <w:rPr>
          <w:b/>
        </w:rPr>
        <w:t xml:space="preserve">Běžně stávají na opačných stranách hřišť </w:t>
      </w:r>
      <w:r w:rsidR="00FD761B">
        <w:rPr>
          <w:b/>
        </w:rPr>
        <w:t>svých disciplín</w:t>
      </w:r>
      <w:r w:rsidR="002C0ABD">
        <w:rPr>
          <w:b/>
        </w:rPr>
        <w:t xml:space="preserve"> jako soupeři</w:t>
      </w:r>
      <w:r w:rsidR="00FD761B">
        <w:rPr>
          <w:b/>
        </w:rPr>
        <w:t>. O</w:t>
      </w:r>
      <w:r w:rsidR="002C0ABD">
        <w:rPr>
          <w:b/>
        </w:rPr>
        <w:t xml:space="preserve">děni do dresů svých klubů </w:t>
      </w:r>
      <w:r w:rsidR="00AE7D78">
        <w:rPr>
          <w:b/>
        </w:rPr>
        <w:t>a</w:t>
      </w:r>
      <w:r w:rsidR="00C70C31" w:rsidRPr="00C70C31">
        <w:rPr>
          <w:b/>
        </w:rPr>
        <w:t xml:space="preserve"> v</w:t>
      </w:r>
      <w:r w:rsidR="00065DB3">
        <w:rPr>
          <w:b/>
        </w:rPr>
        <w:t xml:space="preserve"> jednotlivých </w:t>
      </w:r>
      <w:r w:rsidR="00C70C31" w:rsidRPr="00C70C31">
        <w:rPr>
          <w:b/>
        </w:rPr>
        <w:t>ligových kolech</w:t>
      </w:r>
      <w:r w:rsidR="00AE7D78">
        <w:rPr>
          <w:b/>
        </w:rPr>
        <w:t xml:space="preserve"> se</w:t>
      </w:r>
      <w:r w:rsidR="002C0ABD">
        <w:rPr>
          <w:b/>
        </w:rPr>
        <w:t xml:space="preserve"> utkávají fotbalisté </w:t>
      </w:r>
      <w:proofErr w:type="spellStart"/>
      <w:r w:rsidR="00C70C31" w:rsidRPr="00C70C31">
        <w:rPr>
          <w:b/>
        </w:rPr>
        <w:t>Synot</w:t>
      </w:r>
      <w:proofErr w:type="spellEnd"/>
      <w:r w:rsidR="00C70C31" w:rsidRPr="00C70C31">
        <w:rPr>
          <w:b/>
        </w:rPr>
        <w:t xml:space="preserve"> ligy </w:t>
      </w:r>
      <w:r w:rsidR="002C0ABD">
        <w:rPr>
          <w:b/>
        </w:rPr>
        <w:t>a hokejisté</w:t>
      </w:r>
      <w:r w:rsidR="00271F15">
        <w:rPr>
          <w:b/>
        </w:rPr>
        <w:t> </w:t>
      </w:r>
      <w:proofErr w:type="spellStart"/>
      <w:r w:rsidR="00271F15">
        <w:rPr>
          <w:b/>
        </w:rPr>
        <w:t>Tipsport</w:t>
      </w:r>
      <w:proofErr w:type="spellEnd"/>
      <w:r w:rsidR="00271F15">
        <w:rPr>
          <w:b/>
        </w:rPr>
        <w:t xml:space="preserve"> e</w:t>
      </w:r>
      <w:r w:rsidR="00C70C31" w:rsidRPr="00C70C31">
        <w:rPr>
          <w:b/>
        </w:rPr>
        <w:t>xtr</w:t>
      </w:r>
      <w:r w:rsidR="002C0ABD">
        <w:rPr>
          <w:b/>
        </w:rPr>
        <w:t>aligy s cílem porazit jeden druhého</w:t>
      </w:r>
      <w:r w:rsidRPr="00C70C31">
        <w:rPr>
          <w:b/>
        </w:rPr>
        <w:t>.</w:t>
      </w:r>
      <w:r w:rsidR="00C70C31" w:rsidRPr="00C70C31">
        <w:rPr>
          <w:b/>
        </w:rPr>
        <w:t xml:space="preserve"> Nyní se </w:t>
      </w:r>
      <w:r w:rsidR="002C0ABD">
        <w:rPr>
          <w:b/>
        </w:rPr>
        <w:t>však z</w:t>
      </w:r>
      <w:r w:rsidR="00E16604">
        <w:rPr>
          <w:b/>
        </w:rPr>
        <w:t>e sportovních</w:t>
      </w:r>
      <w:r w:rsidR="002C0ABD">
        <w:rPr>
          <w:b/>
        </w:rPr>
        <w:t xml:space="preserve"> soků </w:t>
      </w:r>
      <w:r w:rsidR="00FD761B">
        <w:rPr>
          <w:b/>
        </w:rPr>
        <w:t>stávají spojenci se záměrem</w:t>
      </w:r>
      <w:r w:rsidR="0021646D">
        <w:rPr>
          <w:b/>
        </w:rPr>
        <w:t xml:space="preserve"> podpořit </w:t>
      </w:r>
      <w:r w:rsidR="00271F15">
        <w:rPr>
          <w:b/>
        </w:rPr>
        <w:t>prostřednictvím</w:t>
      </w:r>
      <w:r w:rsidR="00E16604">
        <w:rPr>
          <w:b/>
        </w:rPr>
        <w:t xml:space="preserve"> </w:t>
      </w:r>
      <w:r w:rsidR="0021646D">
        <w:rPr>
          <w:b/>
        </w:rPr>
        <w:t>Nadac</w:t>
      </w:r>
      <w:r w:rsidR="00271F15">
        <w:rPr>
          <w:b/>
        </w:rPr>
        <w:t>e</w:t>
      </w:r>
      <w:r w:rsidR="0021646D">
        <w:rPr>
          <w:b/>
        </w:rPr>
        <w:t xml:space="preserve"> Jedličkova ústavu </w:t>
      </w:r>
      <w:r w:rsidR="00AE7D78">
        <w:rPr>
          <w:b/>
        </w:rPr>
        <w:t xml:space="preserve">handicapované </w:t>
      </w:r>
      <w:r w:rsidR="00C70C31" w:rsidRPr="00C70C31">
        <w:rPr>
          <w:b/>
        </w:rPr>
        <w:t>sportovc</w:t>
      </w:r>
      <w:r w:rsidR="0021646D">
        <w:rPr>
          <w:b/>
        </w:rPr>
        <w:t>e</w:t>
      </w:r>
      <w:r w:rsidR="00E16604">
        <w:rPr>
          <w:b/>
        </w:rPr>
        <w:t xml:space="preserve">. </w:t>
      </w:r>
    </w:p>
    <w:p w:rsidR="00BE3246" w:rsidRDefault="00FD7AAB" w:rsidP="00EA59E6">
      <w:pPr>
        <w:jc w:val="both"/>
      </w:pPr>
      <w:r>
        <w:t>Dres je v podstatě tou největší symbolik</w:t>
      </w:r>
      <w:r w:rsidR="00271F15">
        <w:t>o</w:t>
      </w:r>
      <w:r>
        <w:t xml:space="preserve">u příslušnosti k danému klubu. A právě </w:t>
      </w:r>
      <w:r w:rsidR="00F01B1B">
        <w:t>podepsané dresy celým týmem,</w:t>
      </w:r>
      <w:r>
        <w:t xml:space="preserve"> </w:t>
      </w:r>
      <w:r w:rsidR="00F01B1B">
        <w:t xml:space="preserve">jednotlivé </w:t>
      </w:r>
      <w:r>
        <w:t>klub</w:t>
      </w:r>
      <w:r w:rsidR="00F01B1B">
        <w:t>y</w:t>
      </w:r>
      <w:r w:rsidR="0072359D">
        <w:t xml:space="preserve"> z</w:t>
      </w:r>
      <w:r w:rsidR="00E16604">
        <w:t xml:space="preserve"> n</w:t>
      </w:r>
      <w:r w:rsidR="000B30AC">
        <w:t>ejp</w:t>
      </w:r>
      <w:r w:rsidR="00AE7D78">
        <w:t xml:space="preserve">restižnějších </w:t>
      </w:r>
      <w:r w:rsidR="0072359D">
        <w:t>českých</w:t>
      </w:r>
      <w:r w:rsidR="00AE7D78">
        <w:t xml:space="preserve"> lig</w:t>
      </w:r>
      <w:r w:rsidR="000B30AC">
        <w:t xml:space="preserve"> věnoval</w:t>
      </w:r>
      <w:r w:rsidR="00F01B1B">
        <w:t>y</w:t>
      </w:r>
      <w:r>
        <w:t xml:space="preserve"> do dobročinné aukce.</w:t>
      </w:r>
      <w:r w:rsidR="00ED543E">
        <w:t xml:space="preserve"> </w:t>
      </w:r>
      <w:r w:rsidR="00F01B1B" w:rsidRPr="002919C7">
        <w:rPr>
          <w:rFonts w:cs="Arial"/>
          <w:bCs/>
          <w:shd w:val="clear" w:color="auto" w:fill="FFFFFF"/>
        </w:rPr>
        <w:t>Výtěžek aukce poputuje v celé své výši Nadaci Jedličkova ústavu k pořízení mikrobusu pro Sportovní Club Jedličkova ústavu, potřebné</w:t>
      </w:r>
      <w:r w:rsidR="00065DB3">
        <w:rPr>
          <w:rFonts w:cs="Arial"/>
          <w:bCs/>
          <w:shd w:val="clear" w:color="auto" w:fill="FFFFFF"/>
        </w:rPr>
        <w:t>ho k dopravě na soustředění a</w:t>
      </w:r>
      <w:r w:rsidR="00F01B1B" w:rsidRPr="002919C7">
        <w:rPr>
          <w:rFonts w:cs="Arial"/>
          <w:bCs/>
          <w:shd w:val="clear" w:color="auto" w:fill="FFFFFF"/>
        </w:rPr>
        <w:t xml:space="preserve"> závody.</w:t>
      </w:r>
      <w:r w:rsidR="003C0128" w:rsidRPr="002919C7">
        <w:t xml:space="preserve"> </w:t>
      </w:r>
      <w:r w:rsidR="00EA59E6" w:rsidRPr="002919C7">
        <w:t xml:space="preserve"> </w:t>
      </w:r>
      <w:r w:rsidR="00BE3246" w:rsidRPr="00BE3246">
        <w:rPr>
          <w:bCs/>
          <w:i/>
        </w:rPr>
        <w:t xml:space="preserve">„Jsem rád, že i týmy, které proti sobě soupeří, dokážou táhnout za jeden provaz a podpoří </w:t>
      </w:r>
      <w:r w:rsidR="00EA59E6">
        <w:rPr>
          <w:bCs/>
          <w:i/>
        </w:rPr>
        <w:t>sportovce s h</w:t>
      </w:r>
      <w:r w:rsidR="00271F15">
        <w:rPr>
          <w:bCs/>
          <w:i/>
        </w:rPr>
        <w:t>a</w:t>
      </w:r>
      <w:r w:rsidR="00BE3246" w:rsidRPr="00BE3246">
        <w:rPr>
          <w:bCs/>
          <w:i/>
        </w:rPr>
        <w:t>ndi</w:t>
      </w:r>
      <w:r w:rsidR="0072359D">
        <w:rPr>
          <w:bCs/>
          <w:i/>
        </w:rPr>
        <w:t>ca</w:t>
      </w:r>
      <w:r w:rsidR="00BE3246" w:rsidRPr="00BE3246">
        <w:rPr>
          <w:bCs/>
          <w:i/>
        </w:rPr>
        <w:t xml:space="preserve">pem, kteří se svému postižení </w:t>
      </w:r>
      <w:r w:rsidR="0072359D">
        <w:rPr>
          <w:bCs/>
          <w:i/>
        </w:rPr>
        <w:t>staví aktivně</w:t>
      </w:r>
      <w:r w:rsidR="00BE3246" w:rsidRPr="00BE3246">
        <w:rPr>
          <w:bCs/>
          <w:i/>
        </w:rPr>
        <w:t>,“</w:t>
      </w:r>
      <w:r w:rsidR="00BE3246" w:rsidRPr="00BE3246">
        <w:rPr>
          <w:bCs/>
        </w:rPr>
        <w:t xml:space="preserve"> říká bývalý reprezentační skokan na lyží</w:t>
      </w:r>
      <w:r w:rsidR="00BE3246">
        <w:rPr>
          <w:bCs/>
        </w:rPr>
        <w:t>c</w:t>
      </w:r>
      <w:r w:rsidR="00BE3246" w:rsidRPr="00BE3246">
        <w:rPr>
          <w:bCs/>
        </w:rPr>
        <w:t>h</w:t>
      </w:r>
      <w:r w:rsidR="00BE3246" w:rsidRPr="00BE3246">
        <w:t xml:space="preserve"> Jan Mazoch, který</w:t>
      </w:r>
      <w:r w:rsidR="000F210A">
        <w:t xml:space="preserve"> </w:t>
      </w:r>
      <w:r w:rsidR="00BE3246" w:rsidRPr="00BE3246">
        <w:t>v současné době pracuje pro Nadaci</w:t>
      </w:r>
      <w:r w:rsidR="00EA59E6">
        <w:t xml:space="preserve"> Jedli</w:t>
      </w:r>
      <w:r w:rsidR="000F210A">
        <w:t>čkova ústavu.</w:t>
      </w:r>
      <w:r w:rsidR="00E82DC4">
        <w:t xml:space="preserve"> Jan Mazoch ještě d</w:t>
      </w:r>
      <w:r w:rsidR="002919C7">
        <w:t>oplňuje, že „</w:t>
      </w:r>
      <w:r w:rsidR="00E82DC4">
        <w:t>C</w:t>
      </w:r>
      <w:r w:rsidR="000F210A" w:rsidRPr="002919C7">
        <w:rPr>
          <w:i/>
        </w:rPr>
        <w:t xml:space="preserve">elou aukci </w:t>
      </w:r>
      <w:r w:rsidR="0072359D" w:rsidRPr="002919C7">
        <w:rPr>
          <w:i/>
        </w:rPr>
        <w:t>realizuje</w:t>
      </w:r>
      <w:r w:rsidR="000F210A" w:rsidRPr="002919C7">
        <w:rPr>
          <w:i/>
        </w:rPr>
        <w:t xml:space="preserve"> iSp</w:t>
      </w:r>
      <w:r w:rsidR="002919C7" w:rsidRPr="002919C7">
        <w:rPr>
          <w:i/>
        </w:rPr>
        <w:t xml:space="preserve">ort.cz ve spolupráci s ČT sport za což jim patří veliké </w:t>
      </w:r>
      <w:r w:rsidR="00065DB3">
        <w:rPr>
          <w:i/>
        </w:rPr>
        <w:t>poděkování</w:t>
      </w:r>
      <w:r w:rsidR="002919C7">
        <w:t>“</w:t>
      </w:r>
    </w:p>
    <w:p w:rsidR="00ED543E" w:rsidRDefault="006D5254" w:rsidP="00EA59E6">
      <w:pPr>
        <w:jc w:val="both"/>
      </w:pPr>
      <w:r>
        <w:t xml:space="preserve">Samotná aukce </w:t>
      </w:r>
      <w:r w:rsidR="002919C7">
        <w:t>proběhne online od</w:t>
      </w:r>
      <w:r w:rsidR="00AB4A69">
        <w:t xml:space="preserve"> 21</w:t>
      </w:r>
      <w:r w:rsidR="0072359D">
        <w:t>.</w:t>
      </w:r>
      <w:r w:rsidR="00C618BA">
        <w:t xml:space="preserve"> </w:t>
      </w:r>
      <w:r w:rsidR="0072359D">
        <w:t>9.</w:t>
      </w:r>
      <w:r w:rsidR="00C618BA">
        <w:t xml:space="preserve"> 2015 v 12:00</w:t>
      </w:r>
      <w:r w:rsidR="00065DB3">
        <w:t xml:space="preserve"> hod. </w:t>
      </w:r>
      <w:r w:rsidR="0072359D">
        <w:t>do 20.10.2015</w:t>
      </w:r>
      <w:r w:rsidR="00065DB3">
        <w:t xml:space="preserve"> 12:00 </w:t>
      </w:r>
      <w:r w:rsidR="00C618BA">
        <w:t>hod. na</w:t>
      </w:r>
      <w:r w:rsidR="002919C7">
        <w:t xml:space="preserve"> adrese </w:t>
      </w:r>
      <w:hyperlink r:id="rId7" w:history="1">
        <w:r w:rsidR="002919C7" w:rsidRPr="007D2641">
          <w:rPr>
            <w:rStyle w:val="Hypertextovodkaz"/>
          </w:rPr>
          <w:t>www.isport.cz/aukce</w:t>
        </w:r>
      </w:hyperlink>
    </w:p>
    <w:p w:rsidR="00886FE4" w:rsidRDefault="00886FE4" w:rsidP="00886FE4">
      <w:pPr>
        <w:spacing w:after="120"/>
        <w:jc w:val="both"/>
      </w:pPr>
      <w:r w:rsidRPr="00C9433C">
        <w:rPr>
          <w:b/>
        </w:rPr>
        <w:t>Jak při aukci postupovat?</w:t>
      </w:r>
    </w:p>
    <w:p w:rsidR="00886FE4" w:rsidRPr="00C9433C" w:rsidRDefault="00886FE4" w:rsidP="00886FE4">
      <w:pPr>
        <w:jc w:val="both"/>
      </w:pPr>
      <w:r>
        <w:t xml:space="preserve">Aukci naleznete </w:t>
      </w:r>
      <w:r w:rsidR="00271F15">
        <w:t xml:space="preserve">na </w:t>
      </w:r>
      <w:hyperlink r:id="rId8" w:history="1">
        <w:r w:rsidR="00271F15" w:rsidRPr="00CE0ED8">
          <w:rPr>
            <w:rStyle w:val="Hypertextovodkaz"/>
          </w:rPr>
          <w:t>www.isport.cz/aukce</w:t>
        </w:r>
      </w:hyperlink>
      <w:r w:rsidR="00271F15">
        <w:t xml:space="preserve"> a</w:t>
      </w:r>
      <w:r>
        <w:t xml:space="preserve"> </w:t>
      </w:r>
      <w:r w:rsidR="00AB4A69">
        <w:t xml:space="preserve">přihlásit svou cenovou nabídku </w:t>
      </w:r>
      <w:r w:rsidRPr="00C9433C">
        <w:rPr>
          <w:rFonts w:cs="Arial"/>
          <w:color w:val="000000"/>
          <w:shd w:val="clear" w:color="auto" w:fill="FFFFFF"/>
        </w:rPr>
        <w:t>bude možn</w:t>
      </w:r>
      <w:r>
        <w:rPr>
          <w:rFonts w:cs="Arial"/>
          <w:color w:val="000000"/>
          <w:shd w:val="clear" w:color="auto" w:fill="FFFFFF"/>
        </w:rPr>
        <w:t>é zasláním pomocí SMS. Dražitel zašle SMS</w:t>
      </w:r>
      <w:r w:rsidRPr="00C9433C">
        <w:rPr>
          <w:rFonts w:cs="Arial"/>
          <w:color w:val="000000"/>
          <w:shd w:val="clear" w:color="auto" w:fill="FFFFFF"/>
        </w:rPr>
        <w:t xml:space="preserve"> ve tvaru </w:t>
      </w:r>
      <w:r w:rsidRPr="00886FE4">
        <w:rPr>
          <w:rFonts w:cs="Arial"/>
          <w:b/>
          <w:color w:val="000000"/>
          <w:shd w:val="clear" w:color="auto" w:fill="FFFFFF"/>
        </w:rPr>
        <w:t>uvedeném u jednotlivých artefaktů, plus uvede částku, kterou za artefakt nabízí.</w:t>
      </w:r>
      <w:r>
        <w:rPr>
          <w:rFonts w:cs="Arial"/>
          <w:color w:val="000000"/>
          <w:shd w:val="clear" w:color="auto" w:fill="FFFFFF"/>
        </w:rPr>
        <w:t xml:space="preserve"> Cena jedné SMS</w:t>
      </w:r>
      <w:r w:rsidR="00F01B1B">
        <w:rPr>
          <w:rFonts w:cs="Arial"/>
          <w:color w:val="000000"/>
          <w:shd w:val="clear" w:color="auto" w:fill="FFFFFF"/>
        </w:rPr>
        <w:t xml:space="preserve"> je 3</w:t>
      </w:r>
      <w:r w:rsidRPr="00C9433C">
        <w:rPr>
          <w:rFonts w:cs="Arial"/>
          <w:color w:val="000000"/>
          <w:shd w:val="clear" w:color="auto" w:fill="FFFFFF"/>
        </w:rPr>
        <w:t xml:space="preserve"> Kč</w:t>
      </w:r>
      <w:r>
        <w:rPr>
          <w:rFonts w:cs="Arial"/>
          <w:color w:val="000000"/>
          <w:shd w:val="clear" w:color="auto" w:fill="FFFFFF"/>
        </w:rPr>
        <w:t xml:space="preserve">. </w:t>
      </w:r>
      <w:r w:rsidRPr="00C9433C">
        <w:rPr>
          <w:rFonts w:cs="Arial"/>
          <w:color w:val="000000"/>
          <w:shd w:val="clear" w:color="auto" w:fill="FFFFFF"/>
        </w:rPr>
        <w:t xml:space="preserve">Jednotlivé "příhozy" se pak aktualizují na stránce </w:t>
      </w:r>
      <w:r>
        <w:rPr>
          <w:rFonts w:cs="Arial"/>
          <w:color w:val="000000"/>
          <w:shd w:val="clear" w:color="auto" w:fill="FFFFFF"/>
        </w:rPr>
        <w:t>aukce</w:t>
      </w:r>
      <w:r w:rsidRPr="00C9433C">
        <w:rPr>
          <w:rFonts w:cs="Arial"/>
          <w:color w:val="000000"/>
          <w:shd w:val="clear" w:color="auto" w:fill="FFFFFF"/>
        </w:rPr>
        <w:t>, kde bude vidět jaká je v současné chvíli nejvyšší nabídka u jednotlivých artefaktů.</w:t>
      </w:r>
    </w:p>
    <w:p w:rsidR="003C0128" w:rsidRDefault="005A2A41" w:rsidP="00EA59E6">
      <w:pPr>
        <w:jc w:val="both"/>
      </w:pPr>
      <w:r>
        <w:t>Ten, jehož nabídka bude v závěru licitace nejvyšší,</w:t>
      </w:r>
      <w:r w:rsidR="00271F15">
        <w:t xml:space="preserve"> se stane</w:t>
      </w:r>
      <w:r>
        <w:t xml:space="preserve"> novým majitelem dresu.</w:t>
      </w:r>
    </w:p>
    <w:p w:rsidR="003C0128" w:rsidRDefault="0003264F" w:rsidP="001842EB">
      <w:pPr>
        <w:spacing w:after="120"/>
        <w:jc w:val="both"/>
      </w:pPr>
      <w:r>
        <w:t>V případě, že se vám nepodaří</w:t>
      </w:r>
      <w:r w:rsidR="00F01B1B">
        <w:t xml:space="preserve"> </w:t>
      </w:r>
      <w:r>
        <w:t>v</w:t>
      </w:r>
      <w:r w:rsidR="005A2A41">
        <w:t> </w:t>
      </w:r>
      <w:r w:rsidR="005D55CF">
        <w:t>aukci</w:t>
      </w:r>
      <w:r w:rsidR="005A2A41">
        <w:t xml:space="preserve"> uspět</w:t>
      </w:r>
      <w:r>
        <w:t>,</w:t>
      </w:r>
      <w:r w:rsidR="003C0128">
        <w:t xml:space="preserve"> ale přesto byste</w:t>
      </w:r>
      <w:r w:rsidR="005A2A41">
        <w:t xml:space="preserve"> rádi podpořili</w:t>
      </w:r>
      <w:r w:rsidR="003C0128">
        <w:t xml:space="preserve"> zaměření Nadace Jedličkova ústavu </w:t>
      </w:r>
      <w:r w:rsidR="00C37C43">
        <w:t xml:space="preserve">potažmo Sportovního </w:t>
      </w:r>
      <w:r w:rsidR="005A2A41">
        <w:t>C</w:t>
      </w:r>
      <w:r w:rsidR="00C37C43">
        <w:t>lubu Jedličkova ústavu a škol</w:t>
      </w:r>
      <w:r w:rsidR="00271F15">
        <w:t>,</w:t>
      </w:r>
      <w:r w:rsidR="005A2A41">
        <w:t xml:space="preserve"> </w:t>
      </w:r>
      <w:r w:rsidR="003C0128">
        <w:t>můžete</w:t>
      </w:r>
      <w:r w:rsidR="00C37C43">
        <w:t xml:space="preserve"> </w:t>
      </w:r>
      <w:r w:rsidR="005A2A41">
        <w:t>tak učinit následujícími</w:t>
      </w:r>
      <w:r w:rsidR="00C37C43">
        <w:t xml:space="preserve"> způ</w:t>
      </w:r>
      <w:r w:rsidR="001842EB">
        <w:t xml:space="preserve">soby: </w:t>
      </w:r>
    </w:p>
    <w:p w:rsidR="001842EB" w:rsidRDefault="003C0128" w:rsidP="003C0128">
      <w:pPr>
        <w:pStyle w:val="Odstavecseseznamem"/>
        <w:numPr>
          <w:ilvl w:val="0"/>
          <w:numId w:val="2"/>
        </w:numPr>
        <w:jc w:val="both"/>
      </w:pPr>
      <w:r>
        <w:t xml:space="preserve"> pomocí dárcovské SMS ve tvaru DMS</w:t>
      </w:r>
      <w:r w:rsidR="001842EB">
        <w:t xml:space="preserve"> PROJEDLICKU </w:t>
      </w:r>
      <w:r w:rsidR="0003264F" w:rsidRPr="0003264F">
        <w:t xml:space="preserve">na číslo 87 777, cena </w:t>
      </w:r>
      <w:r w:rsidR="005D55CF">
        <w:t>DMS</w:t>
      </w:r>
      <w:r w:rsidR="0003264F" w:rsidRPr="0003264F">
        <w:t xml:space="preserve"> je 30,- Kč.</w:t>
      </w:r>
    </w:p>
    <w:p w:rsidR="0003264F" w:rsidRDefault="00271F15" w:rsidP="003C0128">
      <w:pPr>
        <w:pStyle w:val="Odstavecseseznamem"/>
        <w:numPr>
          <w:ilvl w:val="0"/>
          <w:numId w:val="2"/>
        </w:numPr>
        <w:jc w:val="both"/>
      </w:pPr>
      <w:r>
        <w:t xml:space="preserve"> </w:t>
      </w:r>
      <w:r w:rsidR="005D55CF">
        <w:t>zasláním libovolného</w:t>
      </w:r>
      <w:r w:rsidR="0003264F" w:rsidRPr="0003264F">
        <w:t xml:space="preserve"> finančního příspě</w:t>
      </w:r>
      <w:r w:rsidR="001842EB">
        <w:t>vku na transparentní účet 350 3</w:t>
      </w:r>
      <w:r w:rsidR="0003264F" w:rsidRPr="0003264F">
        <w:t>5</w:t>
      </w:r>
      <w:r w:rsidR="001842EB">
        <w:t>0</w:t>
      </w:r>
      <w:r w:rsidR="0003264F" w:rsidRPr="0003264F">
        <w:t xml:space="preserve">/5500 </w:t>
      </w:r>
    </w:p>
    <w:sectPr w:rsidR="0003264F" w:rsidSect="00845A84">
      <w:headerReference w:type="default" r:id="rId9"/>
      <w:pgSz w:w="11906" w:h="16838" w:code="9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F6C" w:rsidRDefault="00592F6C" w:rsidP="00845A84">
      <w:pPr>
        <w:spacing w:after="0" w:line="240" w:lineRule="auto"/>
      </w:pPr>
      <w:r>
        <w:separator/>
      </w:r>
    </w:p>
  </w:endnote>
  <w:endnote w:type="continuationSeparator" w:id="0">
    <w:p w:rsidR="00592F6C" w:rsidRDefault="00592F6C" w:rsidP="00845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F6C" w:rsidRDefault="00592F6C" w:rsidP="00845A84">
      <w:pPr>
        <w:spacing w:after="0" w:line="240" w:lineRule="auto"/>
      </w:pPr>
      <w:r>
        <w:separator/>
      </w:r>
    </w:p>
  </w:footnote>
  <w:footnote w:type="continuationSeparator" w:id="0">
    <w:p w:rsidR="00592F6C" w:rsidRDefault="00592F6C" w:rsidP="00845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A84" w:rsidRDefault="00845A84" w:rsidP="00845A84">
    <w:pPr>
      <w:pStyle w:val="Zhlav"/>
    </w:pPr>
    <w:r>
      <w:t xml:space="preserve">                               </w:t>
    </w:r>
    <w:r>
      <w:rPr>
        <w:noProof/>
        <w:lang w:eastAsia="cs-CZ"/>
      </w:rPr>
      <w:drawing>
        <wp:inline distT="0" distB="0" distL="0" distR="0" wp14:anchorId="6FAC87ED" wp14:editId="48E78988">
          <wp:extent cx="2352675" cy="1445587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JU-25let_LOGO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4561" cy="1446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217D4"/>
    <w:multiLevelType w:val="hybridMultilevel"/>
    <w:tmpl w:val="0F3CCF82"/>
    <w:lvl w:ilvl="0" w:tplc="78E6A6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115E7"/>
    <w:multiLevelType w:val="hybridMultilevel"/>
    <w:tmpl w:val="B0984BFC"/>
    <w:lvl w:ilvl="0" w:tplc="736ED1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B4A"/>
    <w:rsid w:val="0003264F"/>
    <w:rsid w:val="00065DB3"/>
    <w:rsid w:val="000B30AC"/>
    <w:rsid w:val="000C04D8"/>
    <w:rsid w:val="000F05AE"/>
    <w:rsid w:val="000F210A"/>
    <w:rsid w:val="001842EB"/>
    <w:rsid w:val="001A18F5"/>
    <w:rsid w:val="0021646D"/>
    <w:rsid w:val="00271F15"/>
    <w:rsid w:val="002919C7"/>
    <w:rsid w:val="002C0ABD"/>
    <w:rsid w:val="002F07C8"/>
    <w:rsid w:val="003C0128"/>
    <w:rsid w:val="004A70C9"/>
    <w:rsid w:val="00592F6C"/>
    <w:rsid w:val="005A2A41"/>
    <w:rsid w:val="005D55CF"/>
    <w:rsid w:val="006761B0"/>
    <w:rsid w:val="006D090D"/>
    <w:rsid w:val="006D5254"/>
    <w:rsid w:val="006F2948"/>
    <w:rsid w:val="0072359D"/>
    <w:rsid w:val="007B3120"/>
    <w:rsid w:val="007E711D"/>
    <w:rsid w:val="007F3662"/>
    <w:rsid w:val="00845A84"/>
    <w:rsid w:val="00886FE4"/>
    <w:rsid w:val="00984849"/>
    <w:rsid w:val="00A11B4A"/>
    <w:rsid w:val="00AB4A69"/>
    <w:rsid w:val="00AE7D78"/>
    <w:rsid w:val="00BE0D7E"/>
    <w:rsid w:val="00BE3246"/>
    <w:rsid w:val="00C36AC2"/>
    <w:rsid w:val="00C37C43"/>
    <w:rsid w:val="00C618BA"/>
    <w:rsid w:val="00C70C31"/>
    <w:rsid w:val="00C9433C"/>
    <w:rsid w:val="00D262DE"/>
    <w:rsid w:val="00E16604"/>
    <w:rsid w:val="00E82DC4"/>
    <w:rsid w:val="00EA0821"/>
    <w:rsid w:val="00EA59E6"/>
    <w:rsid w:val="00EC6663"/>
    <w:rsid w:val="00ED543E"/>
    <w:rsid w:val="00F01B1B"/>
    <w:rsid w:val="00F04AB2"/>
    <w:rsid w:val="00F243E0"/>
    <w:rsid w:val="00F32961"/>
    <w:rsid w:val="00FD761B"/>
    <w:rsid w:val="00FD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C11DE58-74F9-4A37-AB34-E23922E4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09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E3246"/>
    <w:rPr>
      <w:b/>
      <w:bCs/>
    </w:rPr>
  </w:style>
  <w:style w:type="paragraph" w:styleId="Odstavecseseznamem">
    <w:name w:val="List Paragraph"/>
    <w:basedOn w:val="Normln"/>
    <w:uiPriority w:val="34"/>
    <w:qFormat/>
    <w:rsid w:val="0003264F"/>
    <w:pPr>
      <w:ind w:left="720"/>
      <w:contextualSpacing/>
    </w:pPr>
    <w:rPr>
      <w:szCs w:val="20"/>
    </w:rPr>
  </w:style>
  <w:style w:type="character" w:styleId="Hypertextovodkaz">
    <w:name w:val="Hyperlink"/>
    <w:basedOn w:val="Standardnpsmoodstavce"/>
    <w:uiPriority w:val="99"/>
    <w:unhideWhenUsed/>
    <w:rsid w:val="007E711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45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5A84"/>
  </w:style>
  <w:style w:type="paragraph" w:styleId="Zpat">
    <w:name w:val="footer"/>
    <w:basedOn w:val="Normln"/>
    <w:link w:val="ZpatChar"/>
    <w:uiPriority w:val="99"/>
    <w:unhideWhenUsed/>
    <w:rsid w:val="00845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5A84"/>
  </w:style>
  <w:style w:type="paragraph" w:styleId="Textbubliny">
    <w:name w:val="Balloon Text"/>
    <w:basedOn w:val="Normln"/>
    <w:link w:val="TextbublinyChar"/>
    <w:uiPriority w:val="99"/>
    <w:semiHidden/>
    <w:unhideWhenUsed/>
    <w:rsid w:val="0084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A8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166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port.cz/aukc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port.cz/auk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ředitel</cp:lastModifiedBy>
  <cp:revision>3</cp:revision>
  <dcterms:created xsi:type="dcterms:W3CDTF">2015-09-22T07:31:00Z</dcterms:created>
  <dcterms:modified xsi:type="dcterms:W3CDTF">2015-09-22T07:32:00Z</dcterms:modified>
</cp:coreProperties>
</file>